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C36" w:rsidRPr="00E52CF8" w:rsidRDefault="006B6177">
      <w:pPr>
        <w:rPr>
          <w:sz w:val="24"/>
        </w:rPr>
      </w:pPr>
      <w:r w:rsidRPr="00E52CF8">
        <w:rPr>
          <w:sz w:val="24"/>
        </w:rPr>
        <w:t xml:space="preserve">Le Bearded Collie est une race rustique et de bonne longévité. Cependant, comme dans toutes les races, certains chiens peuvent connaître des problèmes de santé plus ou moins graves. Les alertes sur les réseaux sociaux peuvent donner l’impression d’un grand nombre de chiens malades. </w:t>
      </w:r>
    </w:p>
    <w:p w:rsidR="006B6177" w:rsidRPr="00E52CF8" w:rsidRDefault="006B6177">
      <w:pPr>
        <w:rPr>
          <w:sz w:val="24"/>
        </w:rPr>
      </w:pPr>
      <w:r w:rsidRPr="00E52CF8">
        <w:rPr>
          <w:sz w:val="24"/>
        </w:rPr>
        <w:t>En 10 ans, il est né approximativement 4600 Bearded Collies en France. Combien ont réellement des problèmes ?</w:t>
      </w:r>
    </w:p>
    <w:p w:rsidR="006B6177" w:rsidRPr="00E52CF8" w:rsidRDefault="006B6177">
      <w:pPr>
        <w:rPr>
          <w:sz w:val="24"/>
        </w:rPr>
      </w:pPr>
      <w:r w:rsidRPr="00E52CF8">
        <w:rPr>
          <w:sz w:val="24"/>
        </w:rPr>
        <w:t xml:space="preserve">Sans être alarmiste, la Commission Technique d’Elevage du </w:t>
      </w:r>
      <w:proofErr w:type="spellStart"/>
      <w:r w:rsidRPr="00E52CF8">
        <w:rPr>
          <w:sz w:val="24"/>
        </w:rPr>
        <w:t>BCCF</w:t>
      </w:r>
      <w:proofErr w:type="spellEnd"/>
      <w:r w:rsidRPr="00E52CF8">
        <w:rPr>
          <w:sz w:val="24"/>
        </w:rPr>
        <w:t xml:space="preserve"> a décidé de répertorier les divers soucis de santé que les propriétaires de </w:t>
      </w:r>
      <w:proofErr w:type="spellStart"/>
      <w:r w:rsidRPr="00E52CF8">
        <w:rPr>
          <w:sz w:val="24"/>
        </w:rPr>
        <w:t>beardies</w:t>
      </w:r>
      <w:proofErr w:type="spellEnd"/>
      <w:r w:rsidRPr="00E52CF8">
        <w:rPr>
          <w:sz w:val="24"/>
        </w:rPr>
        <w:t xml:space="preserve"> rencontrent avec leurs chiens. Si nous récoltons suffisamment d’informations, nous pourrons </w:t>
      </w:r>
      <w:r w:rsidR="00E52CF8">
        <w:rPr>
          <w:sz w:val="24"/>
        </w:rPr>
        <w:t xml:space="preserve">établir </w:t>
      </w:r>
      <w:r w:rsidRPr="00E52CF8">
        <w:rPr>
          <w:sz w:val="24"/>
        </w:rPr>
        <w:t xml:space="preserve">un état des lieux précis de la santé du Bearded Collie en France.  </w:t>
      </w:r>
    </w:p>
    <w:p w:rsidR="006B6177" w:rsidRDefault="00E52CF8">
      <w:pPr>
        <w:rPr>
          <w:sz w:val="24"/>
        </w:rPr>
      </w:pPr>
      <w:r>
        <w:rPr>
          <w:sz w:val="24"/>
        </w:rPr>
        <w:t>Tous</w:t>
      </w:r>
      <w:r w:rsidR="006B6177" w:rsidRPr="00E52CF8">
        <w:rPr>
          <w:sz w:val="24"/>
        </w:rPr>
        <w:t xml:space="preserve"> les problèmes chroniques </w:t>
      </w:r>
      <w:r>
        <w:rPr>
          <w:sz w:val="24"/>
        </w:rPr>
        <w:t xml:space="preserve">nous intéressent : </w:t>
      </w:r>
      <w:r w:rsidR="00595601" w:rsidRPr="00E52CF8">
        <w:rPr>
          <w:sz w:val="24"/>
        </w:rPr>
        <w:t>allergies, cancers,</w:t>
      </w:r>
      <w:r>
        <w:rPr>
          <w:sz w:val="24"/>
        </w:rPr>
        <w:t xml:space="preserve"> épilepsie,</w:t>
      </w:r>
      <w:r w:rsidR="00595601" w:rsidRPr="00E52CF8">
        <w:rPr>
          <w:sz w:val="24"/>
        </w:rPr>
        <w:t xml:space="preserve"> incontinence urinaire, intolérances médicamenteuses, </w:t>
      </w:r>
      <w:r w:rsidR="008C6A26" w:rsidRPr="00E52CF8">
        <w:rPr>
          <w:sz w:val="24"/>
        </w:rPr>
        <w:t xml:space="preserve">maladies auto-immunes, </w:t>
      </w:r>
      <w:r w:rsidR="00595601" w:rsidRPr="00E52CF8">
        <w:rPr>
          <w:sz w:val="24"/>
        </w:rPr>
        <w:t>parodontite,</w:t>
      </w:r>
      <w:r>
        <w:rPr>
          <w:sz w:val="24"/>
        </w:rPr>
        <w:t xml:space="preserve"> </w:t>
      </w:r>
      <w:r w:rsidR="006B6177" w:rsidRPr="00E52CF8">
        <w:rPr>
          <w:sz w:val="24"/>
        </w:rPr>
        <w:t xml:space="preserve">problèmes digestifs, problèmes </w:t>
      </w:r>
      <w:proofErr w:type="spellStart"/>
      <w:r w:rsidR="006B6177" w:rsidRPr="00E52CF8">
        <w:rPr>
          <w:sz w:val="24"/>
        </w:rPr>
        <w:t>musculo</w:t>
      </w:r>
      <w:proofErr w:type="spellEnd"/>
      <w:r w:rsidR="006B6177" w:rsidRPr="00E52CF8">
        <w:rPr>
          <w:sz w:val="24"/>
        </w:rPr>
        <w:t xml:space="preserve">-articulaires, problèmes de peau, </w:t>
      </w:r>
      <w:r w:rsidR="008C6A26">
        <w:rPr>
          <w:sz w:val="24"/>
        </w:rPr>
        <w:t>réactions vaccinales</w:t>
      </w:r>
      <w:r w:rsidR="006B6177" w:rsidRPr="00E52CF8">
        <w:rPr>
          <w:sz w:val="24"/>
        </w:rPr>
        <w:t>…</w:t>
      </w:r>
      <w:r w:rsidR="00595601" w:rsidRPr="00E52CF8">
        <w:rPr>
          <w:sz w:val="24"/>
        </w:rPr>
        <w:t xml:space="preserve"> </w:t>
      </w:r>
    </w:p>
    <w:p w:rsidR="00974497" w:rsidRPr="00E52CF8" w:rsidRDefault="00974497">
      <w:pPr>
        <w:rPr>
          <w:sz w:val="24"/>
        </w:rPr>
      </w:pPr>
    </w:p>
    <w:p w:rsidR="00595601" w:rsidRPr="00E52CF8" w:rsidRDefault="00974497">
      <w:pPr>
        <w:rPr>
          <w:sz w:val="24"/>
        </w:rPr>
      </w:pPr>
      <w:r w:rsidRPr="007A569B">
        <w:rPr>
          <w:b/>
          <w:sz w:val="24"/>
        </w:rPr>
        <w:t xml:space="preserve">Votre chien </w:t>
      </w:r>
      <w:r>
        <w:rPr>
          <w:b/>
          <w:sz w:val="24"/>
        </w:rPr>
        <w:t>a des problèmes de</w:t>
      </w:r>
      <w:r w:rsidRPr="007A569B">
        <w:rPr>
          <w:b/>
          <w:sz w:val="24"/>
        </w:rPr>
        <w:t xml:space="preserve"> santé</w:t>
      </w:r>
      <w:r>
        <w:rPr>
          <w:b/>
          <w:sz w:val="24"/>
        </w:rPr>
        <w:t xml:space="preserve">. </w:t>
      </w:r>
      <w:r>
        <w:rPr>
          <w:sz w:val="24"/>
        </w:rPr>
        <w:t>Nous avons besoin de vos informations pour mener à bien cette enquête</w:t>
      </w:r>
      <w:r w:rsidR="00595601" w:rsidRPr="00E52CF8">
        <w:rPr>
          <w:sz w:val="24"/>
        </w:rPr>
        <w:t>, merci de nous transmettre </w:t>
      </w:r>
      <w:r>
        <w:rPr>
          <w:sz w:val="24"/>
        </w:rPr>
        <w:t xml:space="preserve">cette fiche complétée </w:t>
      </w:r>
      <w:r w:rsidR="00E52CF8">
        <w:rPr>
          <w:sz w:val="24"/>
        </w:rPr>
        <w:t>dans un premier temps</w:t>
      </w:r>
      <w:r>
        <w:rPr>
          <w:sz w:val="24"/>
        </w:rPr>
        <w:t>. Nous vous enverrons par la suite un questionnaire plus détaillé.</w:t>
      </w:r>
    </w:p>
    <w:p w:rsidR="00595601" w:rsidRPr="00E52CF8" w:rsidRDefault="00595601">
      <w:pPr>
        <w:rPr>
          <w:sz w:val="24"/>
        </w:rPr>
      </w:pPr>
    </w:p>
    <w:p w:rsidR="00595601" w:rsidRPr="00E52CF8" w:rsidRDefault="00595601" w:rsidP="00595601">
      <w:pPr>
        <w:rPr>
          <w:sz w:val="24"/>
        </w:rPr>
      </w:pPr>
      <w:r w:rsidRPr="00E52CF8">
        <w:rPr>
          <w:sz w:val="24"/>
        </w:rPr>
        <w:t>Ne seront prises en compte que les maladies diagnostiquées par un vétérin</w:t>
      </w:r>
      <w:r w:rsidR="007527EC">
        <w:rPr>
          <w:sz w:val="24"/>
        </w:rPr>
        <w:t>aire (copie à nous transmettre si possible</w:t>
      </w:r>
      <w:r w:rsidRPr="00E52CF8">
        <w:rPr>
          <w:sz w:val="24"/>
        </w:rPr>
        <w:t>, ainsi que les test</w:t>
      </w:r>
      <w:r w:rsidR="00446854">
        <w:rPr>
          <w:sz w:val="24"/>
        </w:rPr>
        <w:t>s</w:t>
      </w:r>
      <w:r w:rsidRPr="00E52CF8">
        <w:rPr>
          <w:sz w:val="24"/>
        </w:rPr>
        <w:t xml:space="preserve"> </w:t>
      </w:r>
      <w:r w:rsidR="00D140F9">
        <w:rPr>
          <w:sz w:val="24"/>
        </w:rPr>
        <w:t xml:space="preserve">ADN ou autres, </w:t>
      </w:r>
      <w:r w:rsidRPr="00E52CF8">
        <w:rPr>
          <w:sz w:val="24"/>
        </w:rPr>
        <w:t>et analyses effectués</w:t>
      </w:r>
      <w:r w:rsidR="00E52CF8">
        <w:rPr>
          <w:sz w:val="24"/>
        </w:rPr>
        <w:t>)</w:t>
      </w:r>
      <w:r w:rsidRPr="00E52CF8">
        <w:rPr>
          <w:sz w:val="24"/>
        </w:rPr>
        <w:t xml:space="preserve">. </w:t>
      </w:r>
    </w:p>
    <w:p w:rsidR="00595601" w:rsidRDefault="00595601" w:rsidP="00595601">
      <w:pPr>
        <w:rPr>
          <w:sz w:val="24"/>
        </w:rPr>
      </w:pPr>
    </w:p>
    <w:p w:rsidR="007A569B" w:rsidRPr="007A569B" w:rsidRDefault="007A569B" w:rsidP="00595601">
      <w:pPr>
        <w:rPr>
          <w:b/>
          <w:sz w:val="24"/>
        </w:rPr>
      </w:pPr>
      <w:r w:rsidRPr="007A569B">
        <w:rPr>
          <w:b/>
          <w:sz w:val="24"/>
        </w:rPr>
        <w:t>Votre chien est en bonne santé, mais vous souhaitez montrer que notre travail vous intéresse ?</w:t>
      </w:r>
    </w:p>
    <w:p w:rsidR="007A569B" w:rsidRPr="00E52CF8" w:rsidRDefault="007A569B" w:rsidP="00595601">
      <w:pPr>
        <w:rPr>
          <w:sz w:val="24"/>
        </w:rPr>
      </w:pPr>
      <w:r>
        <w:rPr>
          <w:sz w:val="24"/>
        </w:rPr>
        <w:t xml:space="preserve">Vous pouvez également nous envoyer sa fiche, et vous serez contacté pour remplir le questionnaire ultérieur. </w:t>
      </w:r>
    </w:p>
    <w:p w:rsidR="00595601" w:rsidRDefault="00595601"/>
    <w:p w:rsidR="00C85A4F" w:rsidRPr="00110753" w:rsidRDefault="00974497">
      <w:pPr>
        <w:rPr>
          <w:sz w:val="24"/>
        </w:rPr>
      </w:pPr>
      <w:r w:rsidRPr="00110753">
        <w:rPr>
          <w:b/>
          <w:sz w:val="24"/>
        </w:rPr>
        <w:t>Vous craignez que votre nom, celui de votre éleveur, ou le nom de votre chien soit divulgué</w:t>
      </w:r>
      <w:r w:rsidR="00C85A4F" w:rsidRPr="00110753">
        <w:rPr>
          <w:b/>
          <w:sz w:val="24"/>
        </w:rPr>
        <w:t> ?</w:t>
      </w:r>
      <w:r w:rsidRPr="00110753">
        <w:rPr>
          <w:sz w:val="24"/>
        </w:rPr>
        <w:t xml:space="preserve"> </w:t>
      </w:r>
    </w:p>
    <w:p w:rsidR="00595601" w:rsidRDefault="00C85A4F">
      <w:r>
        <w:t>La commission santé aura peut-être besoin d’étudier les pedigrees des chiens, ce travail se fera en interne, sans communication</w:t>
      </w:r>
      <w:r w:rsidR="00D4156B">
        <w:t xml:space="preserve"> publique</w:t>
      </w:r>
      <w:r>
        <w:t>. Mais s</w:t>
      </w:r>
      <w:r w:rsidR="00974497">
        <w:t xml:space="preserve">i vous le souhaitez, vos </w:t>
      </w:r>
      <w:r>
        <w:t>réponses</w:t>
      </w:r>
      <w:r w:rsidR="00974497">
        <w:t xml:space="preserve"> resteront complètement anonymes</w:t>
      </w:r>
      <w:r>
        <w:t xml:space="preserve">, et nous ne vous demanderons pas les origines de votre chien. </w:t>
      </w:r>
      <w:r w:rsidR="00974497">
        <w:t xml:space="preserve"> Seul</w:t>
      </w:r>
      <w:r>
        <w:t>e la personne recevant les fiches sera informée</w:t>
      </w:r>
      <w:r w:rsidR="00D4156B">
        <w:t xml:space="preserve">. Elle </w:t>
      </w:r>
      <w:r>
        <w:t xml:space="preserve">s’est engagée à une totale discrétion. </w:t>
      </w:r>
    </w:p>
    <w:p w:rsidR="00595601" w:rsidRDefault="00595601"/>
    <w:p w:rsidR="00D4156B" w:rsidRDefault="00D4156B"/>
    <w:tbl>
      <w:tblPr>
        <w:tblStyle w:val="Grilledutableau"/>
        <w:tblW w:w="0" w:type="auto"/>
        <w:tblLook w:val="04A0"/>
      </w:tblPr>
      <w:tblGrid>
        <w:gridCol w:w="1767"/>
        <w:gridCol w:w="1768"/>
        <w:gridCol w:w="1769"/>
        <w:gridCol w:w="1767"/>
        <w:gridCol w:w="1118"/>
        <w:gridCol w:w="1276"/>
        <w:gridCol w:w="1143"/>
      </w:tblGrid>
      <w:tr w:rsidR="00974497" w:rsidTr="00974497">
        <w:tc>
          <w:tcPr>
            <w:tcW w:w="1767" w:type="dxa"/>
          </w:tcPr>
          <w:p w:rsidR="00974497" w:rsidRDefault="00974497">
            <w:r>
              <w:t>Nom du chien</w:t>
            </w:r>
          </w:p>
        </w:tc>
        <w:tc>
          <w:tcPr>
            <w:tcW w:w="6421" w:type="dxa"/>
            <w:gridSpan w:val="4"/>
          </w:tcPr>
          <w:p w:rsidR="00974497" w:rsidRDefault="00974497"/>
          <w:p w:rsidR="00974497" w:rsidRDefault="00974497"/>
        </w:tc>
        <w:tc>
          <w:tcPr>
            <w:tcW w:w="1276" w:type="dxa"/>
          </w:tcPr>
          <w:p w:rsidR="00974497" w:rsidRDefault="00974497">
            <w:r>
              <w:t>Femelle</w:t>
            </w:r>
          </w:p>
        </w:tc>
        <w:tc>
          <w:tcPr>
            <w:tcW w:w="1143" w:type="dxa"/>
          </w:tcPr>
          <w:p w:rsidR="00974497" w:rsidRDefault="00974497" w:rsidP="001D0865">
            <w:r>
              <w:t>Mâle</w:t>
            </w:r>
          </w:p>
        </w:tc>
      </w:tr>
      <w:tr w:rsidR="00974497" w:rsidTr="00974497">
        <w:tc>
          <w:tcPr>
            <w:tcW w:w="1767" w:type="dxa"/>
          </w:tcPr>
          <w:p w:rsidR="00974497" w:rsidRDefault="00974497">
            <w:r>
              <w:t>Année de naissance</w:t>
            </w:r>
          </w:p>
        </w:tc>
        <w:tc>
          <w:tcPr>
            <w:tcW w:w="1767" w:type="dxa"/>
          </w:tcPr>
          <w:p w:rsidR="00974497" w:rsidRDefault="00974497"/>
        </w:tc>
        <w:tc>
          <w:tcPr>
            <w:tcW w:w="1769" w:type="dxa"/>
          </w:tcPr>
          <w:p w:rsidR="00974497" w:rsidRDefault="00974497">
            <w:r>
              <w:t>Année de décès</w:t>
            </w:r>
          </w:p>
        </w:tc>
        <w:tc>
          <w:tcPr>
            <w:tcW w:w="2885" w:type="dxa"/>
            <w:gridSpan w:val="2"/>
          </w:tcPr>
          <w:p w:rsidR="00974497" w:rsidRDefault="00974497"/>
        </w:tc>
        <w:tc>
          <w:tcPr>
            <w:tcW w:w="1276" w:type="dxa"/>
          </w:tcPr>
          <w:p w:rsidR="00974497" w:rsidRDefault="00974497">
            <w:r>
              <w:t>Stérilisée</w:t>
            </w:r>
          </w:p>
        </w:tc>
        <w:tc>
          <w:tcPr>
            <w:tcW w:w="1143" w:type="dxa"/>
          </w:tcPr>
          <w:p w:rsidR="00974497" w:rsidRDefault="00974497" w:rsidP="00A51437">
            <w:r>
              <w:t>Stérilisé</w:t>
            </w:r>
          </w:p>
        </w:tc>
      </w:tr>
      <w:tr w:rsidR="00974497" w:rsidTr="00974497">
        <w:tc>
          <w:tcPr>
            <w:tcW w:w="1767" w:type="dxa"/>
            <w:vAlign w:val="center"/>
          </w:tcPr>
          <w:p w:rsidR="00974497" w:rsidRPr="00595601" w:rsidRDefault="00974497" w:rsidP="002662EF">
            <w:pPr>
              <w:jc w:val="center"/>
              <w:rPr>
                <w:sz w:val="24"/>
                <w:szCs w:val="24"/>
              </w:rPr>
            </w:pPr>
            <w:r>
              <w:rPr>
                <w:sz w:val="24"/>
                <w:szCs w:val="24"/>
              </w:rPr>
              <w:t xml:space="preserve">Problème(s) de santé </w:t>
            </w:r>
          </w:p>
        </w:tc>
        <w:tc>
          <w:tcPr>
            <w:tcW w:w="6421" w:type="dxa"/>
            <w:gridSpan w:val="4"/>
          </w:tcPr>
          <w:p w:rsidR="00974497" w:rsidRDefault="00974497"/>
          <w:p w:rsidR="00D4156B" w:rsidRDefault="00D4156B"/>
          <w:p w:rsidR="00D4156B" w:rsidRDefault="00D4156B"/>
          <w:p w:rsidR="00D4156B" w:rsidRDefault="00D4156B"/>
        </w:tc>
        <w:tc>
          <w:tcPr>
            <w:tcW w:w="1276" w:type="dxa"/>
          </w:tcPr>
          <w:p w:rsidR="00974497" w:rsidRDefault="00974497">
            <w:r>
              <w:t>Non stérilisée</w:t>
            </w:r>
          </w:p>
        </w:tc>
        <w:tc>
          <w:tcPr>
            <w:tcW w:w="1143" w:type="dxa"/>
          </w:tcPr>
          <w:p w:rsidR="00974497" w:rsidRDefault="00974497">
            <w:r>
              <w:t>Non stérilisé</w:t>
            </w:r>
          </w:p>
        </w:tc>
      </w:tr>
      <w:tr w:rsidR="00974497" w:rsidTr="005B336A">
        <w:tc>
          <w:tcPr>
            <w:tcW w:w="1767" w:type="dxa"/>
          </w:tcPr>
          <w:p w:rsidR="00974497" w:rsidRDefault="00974497">
            <w:r>
              <w:rPr>
                <w:sz w:val="24"/>
                <w:szCs w:val="24"/>
              </w:rPr>
              <w:t>Tests effectués</w:t>
            </w:r>
          </w:p>
        </w:tc>
        <w:tc>
          <w:tcPr>
            <w:tcW w:w="6421" w:type="dxa"/>
            <w:gridSpan w:val="4"/>
          </w:tcPr>
          <w:p w:rsidR="00974497" w:rsidRDefault="00974497"/>
          <w:p w:rsidR="00D4156B" w:rsidRDefault="00D4156B"/>
          <w:p w:rsidR="00D4156B" w:rsidRDefault="00D4156B"/>
          <w:p w:rsidR="00974497" w:rsidRDefault="00974497"/>
        </w:tc>
        <w:tc>
          <w:tcPr>
            <w:tcW w:w="1276" w:type="dxa"/>
          </w:tcPr>
          <w:p w:rsidR="00974497" w:rsidRDefault="00974497"/>
        </w:tc>
        <w:tc>
          <w:tcPr>
            <w:tcW w:w="1143" w:type="dxa"/>
          </w:tcPr>
          <w:p w:rsidR="00974497" w:rsidRDefault="00974497"/>
        </w:tc>
      </w:tr>
      <w:tr w:rsidR="00110753" w:rsidTr="00EF4B18">
        <w:tc>
          <w:tcPr>
            <w:tcW w:w="3535" w:type="dxa"/>
            <w:gridSpan w:val="2"/>
            <w:shd w:val="clear" w:color="auto" w:fill="DBE5F1" w:themeFill="accent1" w:themeFillTint="33"/>
          </w:tcPr>
          <w:p w:rsidR="00110753" w:rsidRDefault="00110753" w:rsidP="00EF4B18">
            <w:pPr>
              <w:jc w:val="center"/>
              <w:rPr>
                <w:sz w:val="24"/>
                <w:szCs w:val="24"/>
              </w:rPr>
            </w:pPr>
            <w:r>
              <w:rPr>
                <w:sz w:val="24"/>
                <w:szCs w:val="24"/>
              </w:rPr>
              <w:t xml:space="preserve">Rayer la formule inutile : </w:t>
            </w:r>
          </w:p>
        </w:tc>
        <w:tc>
          <w:tcPr>
            <w:tcW w:w="3536" w:type="dxa"/>
            <w:gridSpan w:val="2"/>
            <w:shd w:val="clear" w:color="auto" w:fill="DBE5F1" w:themeFill="accent1" w:themeFillTint="33"/>
          </w:tcPr>
          <w:p w:rsidR="00110753" w:rsidRPr="00EF4B18" w:rsidRDefault="00EF4B18" w:rsidP="007527EC">
            <w:pPr>
              <w:jc w:val="center"/>
              <w:rPr>
                <w:i/>
                <w:sz w:val="24"/>
                <w:szCs w:val="24"/>
              </w:rPr>
            </w:pPr>
            <w:r w:rsidRPr="00EF4B18">
              <w:rPr>
                <w:i/>
                <w:sz w:val="24"/>
                <w:szCs w:val="24"/>
              </w:rPr>
              <w:t>Je souhaite que mes informations restent anonymes.</w:t>
            </w:r>
          </w:p>
        </w:tc>
        <w:tc>
          <w:tcPr>
            <w:tcW w:w="3536" w:type="dxa"/>
            <w:gridSpan w:val="3"/>
            <w:shd w:val="clear" w:color="auto" w:fill="DBE5F1" w:themeFill="accent1" w:themeFillTint="33"/>
          </w:tcPr>
          <w:p w:rsidR="00110753" w:rsidRPr="00EF4B18" w:rsidRDefault="00EF4B18" w:rsidP="007527EC">
            <w:pPr>
              <w:jc w:val="center"/>
              <w:rPr>
                <w:i/>
                <w:sz w:val="24"/>
                <w:szCs w:val="24"/>
              </w:rPr>
            </w:pPr>
            <w:r w:rsidRPr="00EF4B18">
              <w:rPr>
                <w:i/>
                <w:sz w:val="24"/>
                <w:szCs w:val="24"/>
              </w:rPr>
              <w:t xml:space="preserve">J’accepte que la commission santé accède </w:t>
            </w:r>
            <w:r w:rsidR="00110753" w:rsidRPr="00EF4B18">
              <w:rPr>
                <w:i/>
                <w:sz w:val="24"/>
                <w:szCs w:val="24"/>
              </w:rPr>
              <w:t>à mes informations.</w:t>
            </w:r>
          </w:p>
        </w:tc>
      </w:tr>
      <w:tr w:rsidR="00974497" w:rsidTr="00974497">
        <w:tc>
          <w:tcPr>
            <w:tcW w:w="8188" w:type="dxa"/>
            <w:gridSpan w:val="5"/>
          </w:tcPr>
          <w:p w:rsidR="00974497" w:rsidRDefault="00974497">
            <w:r>
              <w:rPr>
                <w:sz w:val="24"/>
                <w:szCs w:val="24"/>
              </w:rPr>
              <w:t xml:space="preserve">J’accepte d’être contacté par le </w:t>
            </w:r>
            <w:proofErr w:type="spellStart"/>
            <w:r>
              <w:rPr>
                <w:sz w:val="24"/>
                <w:szCs w:val="24"/>
              </w:rPr>
              <w:t>BCCF</w:t>
            </w:r>
            <w:proofErr w:type="spellEnd"/>
            <w:r>
              <w:rPr>
                <w:sz w:val="24"/>
                <w:szCs w:val="24"/>
              </w:rPr>
              <w:t xml:space="preserve"> pour un complément d’information</w:t>
            </w:r>
          </w:p>
        </w:tc>
        <w:tc>
          <w:tcPr>
            <w:tcW w:w="1276" w:type="dxa"/>
          </w:tcPr>
          <w:p w:rsidR="00974497" w:rsidRDefault="00C85A4F">
            <w:r>
              <w:rPr>
                <w:sz w:val="24"/>
                <w:szCs w:val="24"/>
              </w:rPr>
              <w:t>OUI</w:t>
            </w:r>
          </w:p>
        </w:tc>
        <w:tc>
          <w:tcPr>
            <w:tcW w:w="1143" w:type="dxa"/>
          </w:tcPr>
          <w:p w:rsidR="00974497" w:rsidRDefault="00974497">
            <w:r>
              <w:rPr>
                <w:sz w:val="24"/>
                <w:szCs w:val="24"/>
              </w:rPr>
              <w:t>NON</w:t>
            </w:r>
          </w:p>
        </w:tc>
      </w:tr>
      <w:tr w:rsidR="00974497" w:rsidTr="00974497">
        <w:tc>
          <w:tcPr>
            <w:tcW w:w="8188" w:type="dxa"/>
            <w:gridSpan w:val="5"/>
          </w:tcPr>
          <w:p w:rsidR="00974497" w:rsidRDefault="00974497">
            <w:r>
              <w:rPr>
                <w:sz w:val="24"/>
                <w:szCs w:val="24"/>
              </w:rPr>
              <w:t>Je souhaite être informé des conclusions de l’enquête</w:t>
            </w:r>
          </w:p>
        </w:tc>
        <w:tc>
          <w:tcPr>
            <w:tcW w:w="1276" w:type="dxa"/>
          </w:tcPr>
          <w:p w:rsidR="00974497" w:rsidRDefault="00974497">
            <w:r>
              <w:rPr>
                <w:sz w:val="24"/>
                <w:szCs w:val="24"/>
              </w:rPr>
              <w:t>OUI</w:t>
            </w:r>
          </w:p>
        </w:tc>
        <w:tc>
          <w:tcPr>
            <w:tcW w:w="1143" w:type="dxa"/>
          </w:tcPr>
          <w:p w:rsidR="00974497" w:rsidRDefault="00974497">
            <w:r>
              <w:rPr>
                <w:sz w:val="24"/>
                <w:szCs w:val="24"/>
              </w:rPr>
              <w:t>NON</w:t>
            </w:r>
          </w:p>
        </w:tc>
      </w:tr>
      <w:tr w:rsidR="00974497" w:rsidTr="00974497">
        <w:trPr>
          <w:trHeight w:val="548"/>
        </w:trPr>
        <w:tc>
          <w:tcPr>
            <w:tcW w:w="3534" w:type="dxa"/>
            <w:gridSpan w:val="2"/>
          </w:tcPr>
          <w:p w:rsidR="00974497" w:rsidRDefault="00974497" w:rsidP="00974497">
            <w:pPr>
              <w:jc w:val="center"/>
              <w:rPr>
                <w:sz w:val="24"/>
                <w:szCs w:val="24"/>
              </w:rPr>
            </w:pPr>
            <w:r>
              <w:rPr>
                <w:sz w:val="24"/>
                <w:szCs w:val="24"/>
              </w:rPr>
              <w:t xml:space="preserve">Nom Prénom </w:t>
            </w:r>
          </w:p>
          <w:p w:rsidR="00974497" w:rsidRDefault="00974497"/>
        </w:tc>
        <w:tc>
          <w:tcPr>
            <w:tcW w:w="7073" w:type="dxa"/>
            <w:gridSpan w:val="5"/>
          </w:tcPr>
          <w:p w:rsidR="00974497" w:rsidRDefault="00974497"/>
          <w:p w:rsidR="00974497" w:rsidRDefault="00974497"/>
        </w:tc>
      </w:tr>
      <w:tr w:rsidR="00974497" w:rsidTr="00974497">
        <w:trPr>
          <w:trHeight w:val="547"/>
        </w:trPr>
        <w:tc>
          <w:tcPr>
            <w:tcW w:w="3534" w:type="dxa"/>
            <w:gridSpan w:val="2"/>
          </w:tcPr>
          <w:p w:rsidR="00974497" w:rsidRDefault="00974497" w:rsidP="00974497">
            <w:pPr>
              <w:jc w:val="center"/>
              <w:rPr>
                <w:sz w:val="24"/>
                <w:szCs w:val="24"/>
              </w:rPr>
            </w:pPr>
            <w:r>
              <w:rPr>
                <w:sz w:val="24"/>
                <w:szCs w:val="24"/>
              </w:rPr>
              <w:t>Adresse mail et (ou) adresse postale</w:t>
            </w:r>
          </w:p>
        </w:tc>
        <w:tc>
          <w:tcPr>
            <w:tcW w:w="7073" w:type="dxa"/>
            <w:gridSpan w:val="5"/>
          </w:tcPr>
          <w:p w:rsidR="00974497" w:rsidRDefault="00974497" w:rsidP="00974497">
            <w:pPr>
              <w:jc w:val="center"/>
              <w:rPr>
                <w:sz w:val="24"/>
                <w:szCs w:val="24"/>
              </w:rPr>
            </w:pPr>
          </w:p>
          <w:p w:rsidR="00D4156B" w:rsidRDefault="00D4156B" w:rsidP="00974497">
            <w:pPr>
              <w:jc w:val="center"/>
              <w:rPr>
                <w:sz w:val="24"/>
                <w:szCs w:val="24"/>
              </w:rPr>
            </w:pPr>
          </w:p>
          <w:p w:rsidR="00D4156B" w:rsidRDefault="00D4156B" w:rsidP="00974497">
            <w:pPr>
              <w:jc w:val="center"/>
              <w:rPr>
                <w:sz w:val="24"/>
                <w:szCs w:val="24"/>
              </w:rPr>
            </w:pPr>
          </w:p>
        </w:tc>
      </w:tr>
      <w:tr w:rsidR="00974497" w:rsidTr="00974497">
        <w:tc>
          <w:tcPr>
            <w:tcW w:w="3534" w:type="dxa"/>
            <w:gridSpan w:val="2"/>
          </w:tcPr>
          <w:p w:rsidR="00974497" w:rsidRDefault="00974497" w:rsidP="00974497">
            <w:pPr>
              <w:jc w:val="center"/>
              <w:rPr>
                <w:sz w:val="24"/>
                <w:szCs w:val="24"/>
              </w:rPr>
            </w:pPr>
            <w:r>
              <w:rPr>
                <w:sz w:val="24"/>
                <w:szCs w:val="24"/>
              </w:rPr>
              <w:t xml:space="preserve">Téléphone </w:t>
            </w:r>
          </w:p>
        </w:tc>
        <w:tc>
          <w:tcPr>
            <w:tcW w:w="7073" w:type="dxa"/>
            <w:gridSpan w:val="5"/>
          </w:tcPr>
          <w:p w:rsidR="00974497" w:rsidRDefault="00974497"/>
          <w:p w:rsidR="00D4156B" w:rsidRDefault="00D4156B"/>
        </w:tc>
      </w:tr>
    </w:tbl>
    <w:p w:rsidR="007A569B" w:rsidRDefault="007A569B"/>
    <w:sectPr w:rsidR="007A569B" w:rsidSect="0059560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compat/>
  <w:rsids>
    <w:rsidRoot w:val="006B6177"/>
    <w:rsid w:val="00025FBF"/>
    <w:rsid w:val="00031586"/>
    <w:rsid w:val="000D7256"/>
    <w:rsid w:val="00110753"/>
    <w:rsid w:val="00121559"/>
    <w:rsid w:val="002D347C"/>
    <w:rsid w:val="00357BF8"/>
    <w:rsid w:val="00401CF3"/>
    <w:rsid w:val="00446854"/>
    <w:rsid w:val="00467B8D"/>
    <w:rsid w:val="00595601"/>
    <w:rsid w:val="00644047"/>
    <w:rsid w:val="006A13A0"/>
    <w:rsid w:val="006B6177"/>
    <w:rsid w:val="00702392"/>
    <w:rsid w:val="007527EC"/>
    <w:rsid w:val="007A569B"/>
    <w:rsid w:val="00817159"/>
    <w:rsid w:val="0083025D"/>
    <w:rsid w:val="008C6A26"/>
    <w:rsid w:val="00943C73"/>
    <w:rsid w:val="0096659B"/>
    <w:rsid w:val="00974497"/>
    <w:rsid w:val="009F484F"/>
    <w:rsid w:val="00B14C8F"/>
    <w:rsid w:val="00B373E5"/>
    <w:rsid w:val="00C61A36"/>
    <w:rsid w:val="00C72C63"/>
    <w:rsid w:val="00C85A4F"/>
    <w:rsid w:val="00CB15DE"/>
    <w:rsid w:val="00D04CBB"/>
    <w:rsid w:val="00D140F9"/>
    <w:rsid w:val="00D4156B"/>
    <w:rsid w:val="00E52CF8"/>
    <w:rsid w:val="00EB05D4"/>
    <w:rsid w:val="00EE2189"/>
    <w:rsid w:val="00EF4B18"/>
    <w:rsid w:val="00F5764F"/>
    <w:rsid w:val="00F76BF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A3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956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2196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2018-03-29T16:48:00Z</dcterms:created>
  <dcterms:modified xsi:type="dcterms:W3CDTF">2018-03-29T16:48:00Z</dcterms:modified>
</cp:coreProperties>
</file>